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2F" w:rsidRPr="00C50C37" w:rsidRDefault="00665CFB" w:rsidP="009E69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news-date-time"/>
          <w:rFonts w:ascii="Times New Roman" w:hAnsi="Times New Roman" w:cs="Times New Roman"/>
          <w:sz w:val="24"/>
          <w:szCs w:val="24"/>
        </w:rPr>
        <w:t>25.01</w:t>
      </w:r>
      <w:r w:rsidR="009E692F" w:rsidRPr="00C50C37">
        <w:rPr>
          <w:rStyle w:val="news-date-time"/>
          <w:rFonts w:ascii="Times New Roman" w:hAnsi="Times New Roman" w:cs="Times New Roman"/>
          <w:sz w:val="24"/>
          <w:szCs w:val="24"/>
        </w:rPr>
        <w:t>.201</w:t>
      </w:r>
      <w:r>
        <w:rPr>
          <w:rStyle w:val="news-date-time"/>
          <w:rFonts w:ascii="Times New Roman" w:hAnsi="Times New Roman" w:cs="Times New Roman"/>
          <w:sz w:val="24"/>
          <w:szCs w:val="24"/>
        </w:rPr>
        <w:t>9</w:t>
      </w:r>
      <w:r w:rsidR="009E692F" w:rsidRPr="00C50C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7A2" w:rsidRPr="00C50C37" w:rsidRDefault="009E692F" w:rsidP="00C50C37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C50C37">
        <w:rPr>
          <w:rFonts w:ascii="Times New Roman" w:hAnsi="Times New Roman" w:cs="Times New Roman"/>
          <w:sz w:val="24"/>
          <w:szCs w:val="24"/>
        </w:rPr>
        <w:t xml:space="preserve">Государственной инспекцией труда в Волгоградской области </w:t>
      </w:r>
      <w:r w:rsidR="00665CFB">
        <w:rPr>
          <w:rFonts w:ascii="Times New Roman" w:hAnsi="Times New Roman" w:cs="Times New Roman"/>
          <w:sz w:val="24"/>
          <w:szCs w:val="24"/>
        </w:rPr>
        <w:t>24</w:t>
      </w:r>
      <w:r w:rsidRPr="00C50C37">
        <w:rPr>
          <w:rFonts w:ascii="Times New Roman" w:hAnsi="Times New Roman" w:cs="Times New Roman"/>
          <w:sz w:val="24"/>
          <w:szCs w:val="24"/>
        </w:rPr>
        <w:t xml:space="preserve"> </w:t>
      </w:r>
      <w:r w:rsidR="00665CFB">
        <w:rPr>
          <w:rFonts w:ascii="Times New Roman" w:hAnsi="Times New Roman" w:cs="Times New Roman"/>
          <w:sz w:val="24"/>
          <w:szCs w:val="24"/>
        </w:rPr>
        <w:t>января</w:t>
      </w:r>
      <w:r w:rsidRPr="00C50C37">
        <w:rPr>
          <w:rFonts w:ascii="Times New Roman" w:hAnsi="Times New Roman" w:cs="Times New Roman"/>
          <w:sz w:val="24"/>
          <w:szCs w:val="24"/>
        </w:rPr>
        <w:t xml:space="preserve"> 201</w:t>
      </w:r>
      <w:r w:rsidR="00665CFB">
        <w:rPr>
          <w:rFonts w:ascii="Times New Roman" w:hAnsi="Times New Roman" w:cs="Times New Roman"/>
          <w:sz w:val="24"/>
          <w:szCs w:val="24"/>
        </w:rPr>
        <w:t>9</w:t>
      </w:r>
      <w:r w:rsidRPr="00C50C37">
        <w:rPr>
          <w:rFonts w:ascii="Times New Roman" w:hAnsi="Times New Roman" w:cs="Times New Roman"/>
          <w:sz w:val="24"/>
          <w:szCs w:val="24"/>
        </w:rPr>
        <w:t xml:space="preserve"> года проведено ежеквартальное публичное обсуждение результатов правоприменительной практики, соблюдения обязательных требований трудового законодательства и иных нормативных правовых актов, содержащих нормы трудового права, по итогам </w:t>
      </w:r>
      <w:r w:rsidR="00665CFB">
        <w:rPr>
          <w:rFonts w:ascii="Times New Roman" w:hAnsi="Times New Roman" w:cs="Times New Roman"/>
          <w:sz w:val="24"/>
          <w:szCs w:val="24"/>
        </w:rPr>
        <w:t>4</w:t>
      </w:r>
      <w:r w:rsidRPr="00C50C37">
        <w:rPr>
          <w:rFonts w:ascii="Times New Roman" w:hAnsi="Times New Roman" w:cs="Times New Roman"/>
          <w:sz w:val="24"/>
          <w:szCs w:val="24"/>
        </w:rPr>
        <w:t xml:space="preserve"> квартала 201</w:t>
      </w:r>
      <w:r w:rsidR="00680412" w:rsidRPr="00C50C37">
        <w:rPr>
          <w:rFonts w:ascii="Times New Roman" w:hAnsi="Times New Roman" w:cs="Times New Roman"/>
          <w:sz w:val="24"/>
          <w:szCs w:val="24"/>
        </w:rPr>
        <w:t>8</w:t>
      </w:r>
      <w:r w:rsidRPr="00C50C37">
        <w:rPr>
          <w:rFonts w:ascii="Times New Roman" w:hAnsi="Times New Roman" w:cs="Times New Roman"/>
          <w:sz w:val="24"/>
          <w:szCs w:val="24"/>
        </w:rPr>
        <w:t xml:space="preserve"> года. В мероприятии принимали участие представители: </w:t>
      </w:r>
      <w:r w:rsidR="003C51AF" w:rsidRPr="00C50C37">
        <w:rPr>
          <w:rFonts w:ascii="Times New Roman" w:hAnsi="Times New Roman" w:cs="Times New Roman"/>
          <w:sz w:val="24"/>
          <w:szCs w:val="24"/>
        </w:rPr>
        <w:t xml:space="preserve">Прокуратуры Волгоградской области; </w:t>
      </w:r>
      <w:r w:rsidRPr="00C50C37">
        <w:rPr>
          <w:rFonts w:ascii="Times New Roman" w:hAnsi="Times New Roman" w:cs="Times New Roman"/>
          <w:sz w:val="24"/>
          <w:szCs w:val="24"/>
        </w:rPr>
        <w:t xml:space="preserve">государственных органов исполнительной власти Волгоградской области; органов местного самоуправления;  общественных объединений работодателей; общественных объединений работников, федеральных органов исполнительной власти, осуществляющих полномочия на территории Волгоградской области, работодателей Волгоградской области.  </w:t>
      </w:r>
    </w:p>
    <w:p w:rsidR="0029288C" w:rsidRPr="00C50C37" w:rsidRDefault="0029288C" w:rsidP="00C50C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мероприятия были обсуждены следующи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D3159" w:rsidRPr="00C50C37" w:rsidRDefault="009D3159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подходы в организации и осуществлении </w:t>
      </w:r>
      <w:proofErr w:type="spellStart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надзорно</w:t>
      </w:r>
      <w:proofErr w:type="spellEnd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-контрольной деятельности в сфере труда;</w:t>
      </w:r>
    </w:p>
    <w:p w:rsidR="0029288C" w:rsidRPr="00C50C37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правоприменительная практика в сфере соблюдения трудового законодательства; </w:t>
      </w:r>
    </w:p>
    <w:p w:rsidR="0029288C" w:rsidRPr="00C50C37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правоприменительная практика в сфере соблюдения законодательства об охране труда; </w:t>
      </w:r>
    </w:p>
    <w:p w:rsidR="0029288C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правоприменительная практика судебного обжалования решений государственных инспекторов труда;</w:t>
      </w:r>
    </w:p>
    <w:p w:rsidR="0056746D" w:rsidRDefault="0056746D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специальной оценки условий труда;</w:t>
      </w:r>
    </w:p>
    <w:p w:rsidR="0056746D" w:rsidRPr="00C50C37" w:rsidRDefault="0056746D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трудовых прав лиц, достигших пенсионного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предпенсионного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возраста;</w:t>
      </w:r>
    </w:p>
    <w:p w:rsidR="003C51AF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риск-ориентированный</w:t>
      </w:r>
      <w:proofErr w:type="gramEnd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при планировании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осуществлении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</w:t>
      </w:r>
      <w:r w:rsidR="003C51A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рольно-надзорной деятельности;</w:t>
      </w:r>
    </w:p>
    <w:p w:rsidR="0029288C" w:rsidRPr="00C50C37" w:rsidRDefault="003C51AF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апробация системы внутреннего контроля (самоконтроля) работодателями соблюдения трудового законодательства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электронного сервиса «ОНЛАЙНИНСПЕКЦИЯ</w:t>
      </w:r>
      <w:proofErr w:type="gramStart"/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Ф»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9288C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88C" w:rsidRPr="00C50C37" w:rsidRDefault="009D3159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докладами выступили 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Гострудинспекции в Волгоградской области Ю.В. </w:t>
      </w:r>
      <w:proofErr w:type="spellStart"/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Карамдин</w:t>
      </w:r>
      <w:proofErr w:type="spellEnd"/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руководителя (по правовым вопросам) С.Г. Педченко;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надзора и контроля по охране труда</w:t>
      </w:r>
      <w:r w:rsidR="00680412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К.А. </w:t>
      </w:r>
      <w:proofErr w:type="spellStart"/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Спривуль</w:t>
      </w:r>
      <w:proofErr w:type="spellEnd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51A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88C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мероприятия   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присутствующих в зале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поступали 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вопросы.</w:t>
      </w:r>
    </w:p>
    <w:p w:rsidR="0029288C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мероприятия присутствующими были заполнены анкеты, позволяющие оценить деятельность Государственной инспекции труда в Волгоградской области, состоявшееся мероприятие, а также оставить свои предложения и замечания по дальнейшему совершенствованию практики проведения публичных обсуждений. </w:t>
      </w:r>
    </w:p>
    <w:p w:rsidR="00936F7F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плану-графику профилактических мероприятий, направленных на предупреждение нарушений обязательных требований трудового законодательства и иных нормативных правовых актов, такие слушания для граждан 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ежеквартально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регулярной основе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288C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Следующее публичное обсуждение </w:t>
      </w:r>
      <w:r w:rsidR="00633DDA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на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апреля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на котором будет обсуждаться правоприменительная практика Государственной инспекции труда в Волгоградской области  по итогам своей деятельности за 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412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201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bookmarkStart w:id="0" w:name="_GoBack"/>
      <w:bookmarkEnd w:id="0"/>
      <w:r w:rsidR="00680412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680412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6F7F" w:rsidRPr="00C50C37" w:rsidRDefault="00936F7F" w:rsidP="00C50C37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Государственная инспекция труда в Волгоградской области выражает благодарность всем участникам</w:t>
      </w:r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,</w:t>
      </w:r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</w:t>
      </w:r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принявшим участие </w:t>
      </w:r>
      <w:proofErr w:type="gramStart"/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в</w:t>
      </w:r>
      <w:proofErr w:type="gramEnd"/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</w:t>
      </w:r>
      <w:proofErr w:type="gramStart"/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публичных</w:t>
      </w:r>
      <w:proofErr w:type="gramEnd"/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обсуждений</w:t>
      </w:r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,</w:t>
      </w:r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и надеется на  дальнейшее плодотворное сотрудничество.</w:t>
      </w:r>
    </w:p>
    <w:p w:rsidR="00123576" w:rsidRPr="00C50C37" w:rsidRDefault="00123576" w:rsidP="00375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23576" w:rsidRPr="00C50C37" w:rsidSect="00375C90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913"/>
    <w:multiLevelType w:val="hybridMultilevel"/>
    <w:tmpl w:val="AD3EB144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80"/>
    <w:rsid w:val="000D47FC"/>
    <w:rsid w:val="00123576"/>
    <w:rsid w:val="0029288C"/>
    <w:rsid w:val="00375C90"/>
    <w:rsid w:val="003C51AF"/>
    <w:rsid w:val="0056746D"/>
    <w:rsid w:val="005B76B0"/>
    <w:rsid w:val="00633DDA"/>
    <w:rsid w:val="00665CFB"/>
    <w:rsid w:val="00680412"/>
    <w:rsid w:val="0076402C"/>
    <w:rsid w:val="007A5F80"/>
    <w:rsid w:val="007B2C25"/>
    <w:rsid w:val="008E60DA"/>
    <w:rsid w:val="00936F7F"/>
    <w:rsid w:val="00966015"/>
    <w:rsid w:val="009A07A2"/>
    <w:rsid w:val="009D3159"/>
    <w:rsid w:val="009E692F"/>
    <w:rsid w:val="00C5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basedOn w:val="a0"/>
    <w:rsid w:val="009E692F"/>
  </w:style>
  <w:style w:type="paragraph" w:styleId="a3">
    <w:name w:val="List Paragraph"/>
    <w:basedOn w:val="a"/>
    <w:uiPriority w:val="34"/>
    <w:qFormat/>
    <w:rsid w:val="009D3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4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7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basedOn w:val="a0"/>
    <w:rsid w:val="009E692F"/>
  </w:style>
  <w:style w:type="paragraph" w:styleId="a3">
    <w:name w:val="List Paragraph"/>
    <w:basedOn w:val="a"/>
    <w:uiPriority w:val="34"/>
    <w:qFormat/>
    <w:rsid w:val="009D3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4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0901-6B89-4E04-A84D-C1DBAB43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2017-09-12T10:52:00Z</cp:lastPrinted>
  <dcterms:created xsi:type="dcterms:W3CDTF">2017-07-21T06:52:00Z</dcterms:created>
  <dcterms:modified xsi:type="dcterms:W3CDTF">2019-01-24T14:44:00Z</dcterms:modified>
</cp:coreProperties>
</file>